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F38" w:rsidRPr="00DD32A9" w:rsidRDefault="00271F38" w:rsidP="00271F38">
      <w:pPr>
        <w:pStyle w:val="a8"/>
        <w:jc w:val="center"/>
        <w:rPr>
          <w:sz w:val="26"/>
          <w:szCs w:val="26"/>
        </w:rPr>
      </w:pPr>
      <w:r w:rsidRPr="00DD32A9">
        <w:rPr>
          <w:noProof/>
          <w:sz w:val="26"/>
          <w:szCs w:val="26"/>
        </w:rPr>
        <w:drawing>
          <wp:inline distT="0" distB="0" distL="0" distR="0">
            <wp:extent cx="428625" cy="619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271F38" w:rsidRPr="00DD32A9" w:rsidTr="000A3CA7">
        <w:trPr>
          <w:trHeight w:val="773"/>
        </w:trPr>
        <w:tc>
          <w:tcPr>
            <w:tcW w:w="9721" w:type="dxa"/>
            <w:hideMark/>
          </w:tcPr>
          <w:p w:rsidR="00271F38" w:rsidRPr="00DD32A9" w:rsidRDefault="00271F38" w:rsidP="000A3CA7">
            <w:pPr>
              <w:pStyle w:val="a8"/>
              <w:spacing w:line="256" w:lineRule="auto"/>
              <w:jc w:val="center"/>
              <w:rPr>
                <w:b/>
                <w:sz w:val="26"/>
                <w:szCs w:val="26"/>
              </w:rPr>
            </w:pPr>
            <w:r w:rsidRPr="00DD32A9">
              <w:rPr>
                <w:b/>
                <w:sz w:val="26"/>
                <w:szCs w:val="26"/>
              </w:rPr>
              <w:t>ДИМЕРСЬКА СЕЛИЩНА РАДА</w:t>
            </w:r>
          </w:p>
          <w:p w:rsidR="00271F38" w:rsidRPr="00DD32A9" w:rsidRDefault="00271F38" w:rsidP="000A3CA7">
            <w:pPr>
              <w:pStyle w:val="a8"/>
              <w:spacing w:line="256" w:lineRule="auto"/>
              <w:jc w:val="center"/>
              <w:rPr>
                <w:b/>
                <w:sz w:val="26"/>
                <w:szCs w:val="26"/>
              </w:rPr>
            </w:pPr>
            <w:r w:rsidRPr="00DD32A9">
              <w:rPr>
                <w:b/>
                <w:sz w:val="26"/>
                <w:szCs w:val="26"/>
              </w:rPr>
              <w:t>ВИШГОРОДСЬКОГО РАЙОНУ КИЇВСЬКОЇ ОБЛАСТІ</w:t>
            </w:r>
          </w:p>
          <w:p w:rsidR="00271F38" w:rsidRPr="00DD32A9" w:rsidRDefault="00271F38" w:rsidP="000A3CA7">
            <w:pPr>
              <w:pStyle w:val="a8"/>
              <w:spacing w:line="256" w:lineRule="auto"/>
              <w:jc w:val="center"/>
              <w:rPr>
                <w:b/>
                <w:sz w:val="26"/>
                <w:szCs w:val="26"/>
              </w:rPr>
            </w:pPr>
            <w:r w:rsidRPr="00DD32A9">
              <w:rPr>
                <w:b/>
                <w:sz w:val="26"/>
                <w:szCs w:val="26"/>
              </w:rPr>
              <w:t>ВИКОНАВЧИЙ КОМІТЕТ</w:t>
            </w:r>
          </w:p>
        </w:tc>
      </w:tr>
    </w:tbl>
    <w:p w:rsidR="00271F38" w:rsidRPr="00DD32A9" w:rsidRDefault="00817A68" w:rsidP="00271F38">
      <w:pPr>
        <w:pStyle w:val="a8"/>
        <w:jc w:val="center"/>
        <w:rPr>
          <w:b/>
          <w:sz w:val="26"/>
          <w:szCs w:val="26"/>
        </w:rPr>
      </w:pPr>
      <w:r w:rsidRPr="00817A68">
        <w:rPr>
          <w:noProof/>
          <w:sz w:val="26"/>
          <w:szCs w:val="26"/>
        </w:rPr>
        <w:pict>
          <v:line id="Прямая соединительная линия 4" o:spid="_x0000_s1026" style="position:absolute;left:0;text-align:left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AbzvA89wEAAJoDAAAOAAAAAAAAAAAAAAAAAC4CAABkcnMv&#10;ZTJvRG9jLnhtbFBLAQItABQABgAIAAAAIQAeb2Il2QAAAAUBAAAPAAAAAAAAAAAAAAAAAFEEAABk&#10;cnMvZG93bnJldi54bWxQSwUGAAAAAAQABADzAAAAVwUAAAAA&#10;" strokeweight="1.59mm"/>
        </w:pict>
      </w:r>
    </w:p>
    <w:p w:rsidR="00271F38" w:rsidRPr="00DD32A9" w:rsidRDefault="00271F38" w:rsidP="00271F38">
      <w:pPr>
        <w:pStyle w:val="a8"/>
        <w:jc w:val="center"/>
        <w:rPr>
          <w:b/>
          <w:bCs/>
          <w:sz w:val="26"/>
          <w:szCs w:val="26"/>
          <w:lang w:val="uk-UA"/>
        </w:rPr>
      </w:pPr>
      <w:r w:rsidRPr="00DD32A9">
        <w:rPr>
          <w:b/>
          <w:bCs/>
          <w:sz w:val="26"/>
          <w:szCs w:val="26"/>
        </w:rPr>
        <w:t>Р І Ш Е Н Н Я</w:t>
      </w:r>
    </w:p>
    <w:p w:rsidR="00271F38" w:rsidRPr="00DD32A9" w:rsidRDefault="00271F38" w:rsidP="00271F38">
      <w:pPr>
        <w:pStyle w:val="a8"/>
        <w:jc w:val="center"/>
        <w:rPr>
          <w:b/>
          <w:bCs/>
          <w:kern w:val="36"/>
          <w:sz w:val="26"/>
          <w:szCs w:val="26"/>
          <w:lang w:val="uk-UA" w:eastAsia="uk-UA"/>
        </w:rPr>
      </w:pPr>
    </w:p>
    <w:p w:rsidR="00271F38" w:rsidRPr="00DD32A9" w:rsidRDefault="00271F38" w:rsidP="00271F38">
      <w:pPr>
        <w:pStyle w:val="a8"/>
        <w:jc w:val="center"/>
        <w:rPr>
          <w:b/>
          <w:sz w:val="26"/>
          <w:szCs w:val="26"/>
          <w:lang w:val="uk-UA"/>
        </w:rPr>
      </w:pPr>
      <w:r w:rsidRPr="00DD32A9">
        <w:rPr>
          <w:b/>
          <w:sz w:val="26"/>
          <w:szCs w:val="26"/>
          <w:lang w:val="uk-UA"/>
        </w:rPr>
        <w:t xml:space="preserve">Про </w:t>
      </w:r>
      <w:r w:rsidR="00DB267A" w:rsidRPr="00DD32A9">
        <w:rPr>
          <w:b/>
          <w:sz w:val="26"/>
          <w:szCs w:val="26"/>
          <w:lang w:val="uk-UA"/>
        </w:rPr>
        <w:t>погодження</w:t>
      </w:r>
      <w:r w:rsidRPr="00DD32A9">
        <w:rPr>
          <w:b/>
          <w:sz w:val="26"/>
          <w:szCs w:val="26"/>
          <w:lang w:val="uk-UA"/>
        </w:rPr>
        <w:t xml:space="preserve"> </w:t>
      </w:r>
      <w:r w:rsidR="00DB267A" w:rsidRPr="00DD32A9">
        <w:rPr>
          <w:b/>
          <w:sz w:val="26"/>
          <w:szCs w:val="26"/>
          <w:lang w:val="uk-UA"/>
        </w:rPr>
        <w:t xml:space="preserve">Комунальному підприємству «Димерський комбінат комунальних послуг» Димерської селищної ради </w:t>
      </w:r>
      <w:r w:rsidR="00A64C94" w:rsidRPr="00DD32A9">
        <w:rPr>
          <w:b/>
          <w:sz w:val="26"/>
          <w:szCs w:val="26"/>
          <w:lang w:val="uk-UA"/>
        </w:rPr>
        <w:t xml:space="preserve">розмір благодійних внесків на утримання місць для поховання померлих (кладовищ) на території </w:t>
      </w:r>
      <w:r w:rsidR="009D2824" w:rsidRPr="00DD32A9">
        <w:rPr>
          <w:b/>
          <w:sz w:val="26"/>
          <w:szCs w:val="26"/>
          <w:lang w:val="uk-UA"/>
        </w:rPr>
        <w:t>Димерської селищної територіальної громади</w:t>
      </w:r>
    </w:p>
    <w:p w:rsidR="00271F38" w:rsidRPr="00DD32A9" w:rsidRDefault="00271F38" w:rsidP="00271F38">
      <w:pPr>
        <w:pStyle w:val="a8"/>
        <w:jc w:val="both"/>
        <w:rPr>
          <w:b/>
          <w:sz w:val="26"/>
          <w:szCs w:val="26"/>
          <w:lang w:val="uk-UA"/>
        </w:rPr>
      </w:pPr>
    </w:p>
    <w:p w:rsidR="00271F38" w:rsidRPr="00DD32A9" w:rsidRDefault="006C1BF1" w:rsidP="00271F38">
      <w:pPr>
        <w:pStyle w:val="a8"/>
        <w:jc w:val="both"/>
        <w:rPr>
          <w:sz w:val="26"/>
          <w:szCs w:val="26"/>
          <w:lang w:val="uk-UA"/>
        </w:rPr>
      </w:pPr>
      <w:r w:rsidRPr="00DD32A9">
        <w:rPr>
          <w:sz w:val="26"/>
          <w:szCs w:val="26"/>
          <w:lang w:val="uk-UA"/>
        </w:rPr>
        <w:t>2</w:t>
      </w:r>
      <w:r w:rsidR="009D2824" w:rsidRPr="00DD32A9">
        <w:rPr>
          <w:sz w:val="26"/>
          <w:szCs w:val="26"/>
          <w:lang w:val="uk-UA"/>
        </w:rPr>
        <w:t>6 червня</w:t>
      </w:r>
      <w:r w:rsidR="00271F38" w:rsidRPr="00DD32A9">
        <w:rPr>
          <w:sz w:val="26"/>
          <w:szCs w:val="26"/>
          <w:lang w:val="uk-UA"/>
        </w:rPr>
        <w:t xml:space="preserve"> 2023 року </w:t>
      </w:r>
      <w:r w:rsidR="00271F38" w:rsidRPr="00DD32A9">
        <w:rPr>
          <w:sz w:val="26"/>
          <w:szCs w:val="26"/>
          <w:lang w:val="uk-UA"/>
        </w:rPr>
        <w:tab/>
      </w:r>
      <w:r w:rsidR="00271F38" w:rsidRPr="00DD32A9">
        <w:rPr>
          <w:sz w:val="26"/>
          <w:szCs w:val="26"/>
          <w:lang w:val="uk-UA"/>
        </w:rPr>
        <w:tab/>
      </w:r>
      <w:r w:rsidR="00271F38" w:rsidRPr="00DD32A9">
        <w:rPr>
          <w:sz w:val="26"/>
          <w:szCs w:val="26"/>
          <w:lang w:val="uk-UA"/>
        </w:rPr>
        <w:tab/>
      </w:r>
      <w:r w:rsidRPr="00DD32A9">
        <w:rPr>
          <w:sz w:val="26"/>
          <w:szCs w:val="26"/>
          <w:lang w:val="uk-UA"/>
        </w:rPr>
        <w:t xml:space="preserve">    </w:t>
      </w:r>
      <w:r w:rsidR="00271F38" w:rsidRPr="00DD32A9">
        <w:rPr>
          <w:sz w:val="26"/>
          <w:szCs w:val="26"/>
          <w:lang w:val="uk-UA"/>
        </w:rPr>
        <w:t>№</w:t>
      </w:r>
      <w:r w:rsidR="00807107">
        <w:rPr>
          <w:sz w:val="26"/>
          <w:szCs w:val="26"/>
          <w:lang w:val="uk-UA"/>
        </w:rPr>
        <w:t>201</w:t>
      </w:r>
      <w:r w:rsidR="00271F38" w:rsidRPr="00DD32A9">
        <w:rPr>
          <w:sz w:val="26"/>
          <w:szCs w:val="26"/>
          <w:lang w:val="uk-UA"/>
        </w:rPr>
        <w:tab/>
      </w:r>
      <w:r w:rsidR="00271F38" w:rsidRPr="00DD32A9">
        <w:rPr>
          <w:sz w:val="26"/>
          <w:szCs w:val="26"/>
          <w:lang w:val="uk-UA"/>
        </w:rPr>
        <w:tab/>
      </w:r>
      <w:r w:rsidR="00271F38" w:rsidRPr="00DD32A9">
        <w:rPr>
          <w:sz w:val="26"/>
          <w:szCs w:val="26"/>
          <w:lang w:val="uk-UA"/>
        </w:rPr>
        <w:tab/>
      </w:r>
      <w:r w:rsidR="00271F38" w:rsidRPr="00DD32A9">
        <w:rPr>
          <w:sz w:val="26"/>
          <w:szCs w:val="26"/>
          <w:lang w:val="uk-UA"/>
        </w:rPr>
        <w:tab/>
        <w:t xml:space="preserve">    смт Димер </w:t>
      </w:r>
      <w:r w:rsidR="00271F38" w:rsidRPr="00DD32A9">
        <w:rPr>
          <w:sz w:val="26"/>
          <w:szCs w:val="26"/>
          <w:lang w:val="uk-UA"/>
        </w:rPr>
        <w:tab/>
      </w:r>
      <w:r w:rsidR="00271F38" w:rsidRPr="00DD32A9">
        <w:rPr>
          <w:sz w:val="26"/>
          <w:szCs w:val="26"/>
          <w:lang w:val="uk-UA"/>
        </w:rPr>
        <w:tab/>
      </w:r>
    </w:p>
    <w:p w:rsidR="00271F38" w:rsidRPr="00DD32A9" w:rsidRDefault="00271F38" w:rsidP="00271F38">
      <w:pPr>
        <w:pStyle w:val="a8"/>
        <w:ind w:firstLine="708"/>
        <w:jc w:val="both"/>
        <w:rPr>
          <w:sz w:val="26"/>
          <w:szCs w:val="26"/>
          <w:lang w:val="uk-UA"/>
        </w:rPr>
      </w:pPr>
      <w:r w:rsidRPr="00DD32A9">
        <w:rPr>
          <w:sz w:val="26"/>
          <w:szCs w:val="26"/>
          <w:lang w:val="uk-UA"/>
        </w:rPr>
        <w:t>Розглянувши лист комунального підприємства «Димерський комбінат комунальних послуг» №</w:t>
      </w:r>
      <w:r w:rsidR="009D2824" w:rsidRPr="00DD32A9">
        <w:rPr>
          <w:sz w:val="26"/>
          <w:szCs w:val="26"/>
          <w:lang w:val="uk-UA"/>
        </w:rPr>
        <w:t>138</w:t>
      </w:r>
      <w:r w:rsidRPr="00DD32A9">
        <w:rPr>
          <w:sz w:val="26"/>
          <w:szCs w:val="26"/>
          <w:lang w:val="uk-UA"/>
        </w:rPr>
        <w:t xml:space="preserve"> від </w:t>
      </w:r>
      <w:r w:rsidR="00251C02" w:rsidRPr="00DD32A9">
        <w:rPr>
          <w:sz w:val="26"/>
          <w:szCs w:val="26"/>
          <w:lang w:val="uk-UA"/>
        </w:rPr>
        <w:t>1</w:t>
      </w:r>
      <w:r w:rsidR="009D2824" w:rsidRPr="00DD32A9">
        <w:rPr>
          <w:sz w:val="26"/>
          <w:szCs w:val="26"/>
          <w:lang w:val="uk-UA"/>
        </w:rPr>
        <w:t>9.06.</w:t>
      </w:r>
      <w:r w:rsidR="00266C72" w:rsidRPr="00DD32A9">
        <w:rPr>
          <w:sz w:val="26"/>
          <w:szCs w:val="26"/>
          <w:lang w:val="uk-UA"/>
        </w:rPr>
        <w:t>2023</w:t>
      </w:r>
      <w:r w:rsidRPr="00DD32A9">
        <w:rPr>
          <w:sz w:val="26"/>
          <w:szCs w:val="26"/>
          <w:lang w:val="uk-UA"/>
        </w:rPr>
        <w:t xml:space="preserve"> року, </w:t>
      </w:r>
      <w:r w:rsidR="00251C02" w:rsidRPr="00DD32A9">
        <w:rPr>
          <w:sz w:val="26"/>
          <w:szCs w:val="26"/>
          <w:lang w:val="uk-UA"/>
        </w:rPr>
        <w:t xml:space="preserve">на підставі рішення </w:t>
      </w:r>
      <w:r w:rsidR="00603E27" w:rsidRPr="00DD32A9">
        <w:rPr>
          <w:sz w:val="26"/>
          <w:szCs w:val="26"/>
          <w:lang w:val="uk-UA"/>
        </w:rPr>
        <w:t xml:space="preserve">Димерської селищної ради </w:t>
      </w:r>
      <w:r w:rsidR="004D2CEB" w:rsidRPr="00DD32A9">
        <w:rPr>
          <w:sz w:val="26"/>
          <w:szCs w:val="26"/>
          <w:lang w:val="uk-UA"/>
        </w:rPr>
        <w:t>від 10 квітня 2023 року №1293-22-</w:t>
      </w:r>
      <w:r w:rsidR="004D2CEB" w:rsidRPr="00DD32A9">
        <w:rPr>
          <w:sz w:val="26"/>
          <w:szCs w:val="26"/>
          <w:lang w:val="en-US"/>
        </w:rPr>
        <w:t>VII</w:t>
      </w:r>
      <w:r w:rsidR="004D2CEB" w:rsidRPr="00DD32A9">
        <w:rPr>
          <w:sz w:val="26"/>
          <w:szCs w:val="26"/>
          <w:lang w:val="uk-UA"/>
        </w:rPr>
        <w:t xml:space="preserve"> «Про визначення об’єктів, призначених </w:t>
      </w:r>
      <w:r w:rsidR="006A424C" w:rsidRPr="00DD32A9">
        <w:rPr>
          <w:sz w:val="26"/>
          <w:szCs w:val="26"/>
          <w:lang w:val="uk-UA"/>
        </w:rPr>
        <w:t>для поховань померлих (місць поховань) на території Димерської сели</w:t>
      </w:r>
      <w:r w:rsidR="006C52C1" w:rsidRPr="00DD32A9">
        <w:rPr>
          <w:sz w:val="26"/>
          <w:szCs w:val="26"/>
          <w:lang w:val="uk-UA"/>
        </w:rPr>
        <w:t>щ</w:t>
      </w:r>
      <w:r w:rsidR="006A424C" w:rsidRPr="00DD32A9">
        <w:rPr>
          <w:sz w:val="26"/>
          <w:szCs w:val="26"/>
          <w:lang w:val="uk-UA"/>
        </w:rPr>
        <w:t>ної територіаль</w:t>
      </w:r>
      <w:r w:rsidR="006C52C1" w:rsidRPr="00DD32A9">
        <w:rPr>
          <w:sz w:val="26"/>
          <w:szCs w:val="26"/>
          <w:lang w:val="uk-UA"/>
        </w:rPr>
        <w:t>н</w:t>
      </w:r>
      <w:r w:rsidR="006A424C" w:rsidRPr="00DD32A9">
        <w:rPr>
          <w:sz w:val="26"/>
          <w:szCs w:val="26"/>
          <w:lang w:val="uk-UA"/>
        </w:rPr>
        <w:t xml:space="preserve">ої громади та </w:t>
      </w:r>
      <w:r w:rsidR="006C52C1" w:rsidRPr="00DD32A9">
        <w:rPr>
          <w:sz w:val="26"/>
          <w:szCs w:val="26"/>
          <w:lang w:val="uk-UA"/>
        </w:rPr>
        <w:t xml:space="preserve">вжиття відповідних заходів», </w:t>
      </w:r>
      <w:r w:rsidRPr="00DD32A9">
        <w:rPr>
          <w:sz w:val="26"/>
          <w:szCs w:val="26"/>
          <w:lang w:val="uk-UA"/>
        </w:rPr>
        <w:t>керуючись частиною 6 статті 59 Закону України «Про місцеве самоврядування в Україні», виконавчий комітет</w:t>
      </w:r>
    </w:p>
    <w:p w:rsidR="00271F38" w:rsidRPr="00DD32A9" w:rsidRDefault="00271F38" w:rsidP="00271F38">
      <w:pPr>
        <w:pStyle w:val="a8"/>
        <w:ind w:firstLine="708"/>
        <w:jc w:val="both"/>
        <w:rPr>
          <w:sz w:val="26"/>
          <w:szCs w:val="26"/>
          <w:lang w:val="uk-UA"/>
        </w:rPr>
      </w:pPr>
    </w:p>
    <w:p w:rsidR="00271F38" w:rsidRPr="00DD32A9" w:rsidRDefault="00271F38" w:rsidP="00271F38">
      <w:pPr>
        <w:pStyle w:val="a8"/>
        <w:jc w:val="center"/>
        <w:rPr>
          <w:b/>
          <w:bCs/>
          <w:caps/>
          <w:color w:val="000000"/>
          <w:sz w:val="26"/>
          <w:szCs w:val="26"/>
          <w:lang w:val="uk-UA" w:eastAsia="uk-UA"/>
        </w:rPr>
      </w:pPr>
      <w:r w:rsidRPr="00DD32A9">
        <w:rPr>
          <w:b/>
          <w:bCs/>
          <w:caps/>
          <w:color w:val="000000"/>
          <w:sz w:val="26"/>
          <w:szCs w:val="26"/>
          <w:lang w:val="uk-UA" w:eastAsia="uk-UA"/>
        </w:rPr>
        <w:t>вирішив:</w:t>
      </w:r>
    </w:p>
    <w:p w:rsidR="00271F38" w:rsidRPr="00DD32A9" w:rsidRDefault="00271F38" w:rsidP="00271F38">
      <w:pPr>
        <w:pStyle w:val="a8"/>
        <w:jc w:val="both"/>
        <w:rPr>
          <w:caps/>
          <w:color w:val="000000"/>
          <w:sz w:val="26"/>
          <w:szCs w:val="26"/>
          <w:lang w:val="uk-UA" w:eastAsia="uk-UA"/>
        </w:rPr>
      </w:pPr>
    </w:p>
    <w:p w:rsidR="00A41BE2" w:rsidRPr="00DD32A9" w:rsidRDefault="00271F38" w:rsidP="00A41BE2">
      <w:pPr>
        <w:pStyle w:val="a8"/>
        <w:ind w:firstLine="708"/>
        <w:jc w:val="both"/>
        <w:rPr>
          <w:sz w:val="26"/>
          <w:szCs w:val="26"/>
          <w:lang w:val="uk-UA"/>
        </w:rPr>
      </w:pPr>
      <w:r w:rsidRPr="00DD32A9">
        <w:rPr>
          <w:sz w:val="26"/>
          <w:szCs w:val="26"/>
          <w:lang w:val="uk-UA"/>
        </w:rPr>
        <w:t>1.</w:t>
      </w:r>
      <w:r w:rsidRPr="00DD32A9">
        <w:rPr>
          <w:sz w:val="26"/>
          <w:szCs w:val="26"/>
          <w:lang w:val="uk-UA"/>
        </w:rPr>
        <w:tab/>
        <w:t xml:space="preserve"> </w:t>
      </w:r>
      <w:r w:rsidR="00724078" w:rsidRPr="00DD32A9">
        <w:rPr>
          <w:sz w:val="26"/>
          <w:szCs w:val="26"/>
          <w:lang w:val="uk-UA"/>
        </w:rPr>
        <w:t xml:space="preserve">Погодити Комунальному підприємству «Димерський комбінат комунальних послуг» Димерської селищної </w:t>
      </w:r>
      <w:r w:rsidR="00BF4792" w:rsidRPr="00DD32A9">
        <w:rPr>
          <w:sz w:val="26"/>
          <w:szCs w:val="26"/>
          <w:lang w:val="uk-UA"/>
        </w:rPr>
        <w:t xml:space="preserve">ради </w:t>
      </w:r>
      <w:r w:rsidR="00A82B44" w:rsidRPr="00DD32A9">
        <w:rPr>
          <w:bCs/>
          <w:sz w:val="26"/>
          <w:szCs w:val="26"/>
          <w:lang w:val="uk-UA"/>
        </w:rPr>
        <w:t>розмір благодійних внесків на утримання місць для поховання померлих (кладовищ) на території Димерської селищної територіальної громади</w:t>
      </w:r>
      <w:r w:rsidR="005F1098" w:rsidRPr="00DD32A9">
        <w:rPr>
          <w:bCs/>
          <w:sz w:val="26"/>
          <w:szCs w:val="26"/>
          <w:lang w:val="uk-UA"/>
        </w:rPr>
        <w:t xml:space="preserve"> </w:t>
      </w:r>
      <w:r w:rsidR="00BA6811" w:rsidRPr="00DD32A9">
        <w:rPr>
          <w:bCs/>
          <w:sz w:val="26"/>
          <w:szCs w:val="26"/>
          <w:lang w:val="uk-UA"/>
        </w:rPr>
        <w:t>за зверненням осіб</w:t>
      </w:r>
      <w:r w:rsidR="005F1098" w:rsidRPr="00DD32A9">
        <w:rPr>
          <w:bCs/>
          <w:sz w:val="26"/>
          <w:szCs w:val="26"/>
          <w:lang w:val="uk-UA"/>
        </w:rPr>
        <w:t>, як</w:t>
      </w:r>
      <w:r w:rsidR="00BA6811" w:rsidRPr="00DD32A9">
        <w:rPr>
          <w:bCs/>
          <w:sz w:val="26"/>
          <w:szCs w:val="26"/>
          <w:lang w:val="uk-UA"/>
        </w:rPr>
        <w:t>і</w:t>
      </w:r>
      <w:r w:rsidR="005F1098" w:rsidRPr="00DD32A9">
        <w:rPr>
          <w:bCs/>
          <w:sz w:val="26"/>
          <w:szCs w:val="26"/>
          <w:lang w:val="uk-UA"/>
        </w:rPr>
        <w:t xml:space="preserve"> зобов’язалася поховати померлого, щодо проведення поховання осіб, які не зареєстровані на території Димерської селищної територіальної громади</w:t>
      </w:r>
      <w:r w:rsidR="00BF7F7D" w:rsidRPr="00DD32A9">
        <w:rPr>
          <w:bCs/>
          <w:sz w:val="26"/>
          <w:szCs w:val="26"/>
          <w:lang w:val="uk-UA"/>
        </w:rPr>
        <w:t xml:space="preserve"> та </w:t>
      </w:r>
      <w:r w:rsidR="005F1098" w:rsidRPr="00DD32A9">
        <w:rPr>
          <w:bCs/>
          <w:sz w:val="26"/>
          <w:szCs w:val="26"/>
          <w:lang w:val="uk-UA"/>
        </w:rPr>
        <w:t>передбачити можливість сплати благодійного внеску на рахунок Комунального підприємства для утримання в належному стані і збереження місць поховання на території Димерської селищної територіальної громади</w:t>
      </w:r>
      <w:r w:rsidR="00BF7F7D" w:rsidRPr="00DD32A9">
        <w:rPr>
          <w:bCs/>
          <w:sz w:val="26"/>
          <w:szCs w:val="26"/>
          <w:lang w:val="uk-UA"/>
        </w:rPr>
        <w:t>, згідно Додатку 1</w:t>
      </w:r>
      <w:r w:rsidR="00BF7F7D" w:rsidRPr="00DD32A9">
        <w:rPr>
          <w:sz w:val="26"/>
          <w:szCs w:val="26"/>
          <w:lang w:val="uk-UA"/>
        </w:rPr>
        <w:t>.</w:t>
      </w:r>
    </w:p>
    <w:p w:rsidR="00A41BE2" w:rsidRPr="00DD32A9" w:rsidRDefault="00A41BE2" w:rsidP="00A41BE2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DD32A9">
        <w:rPr>
          <w:sz w:val="26"/>
          <w:szCs w:val="26"/>
        </w:rPr>
        <w:t xml:space="preserve">2. </w:t>
      </w:r>
      <w:r w:rsidRPr="00DD32A9">
        <w:rPr>
          <w:sz w:val="26"/>
          <w:szCs w:val="26"/>
        </w:rPr>
        <w:tab/>
      </w:r>
      <w:r w:rsidRPr="00DD32A9">
        <w:rPr>
          <w:rFonts w:ascii="Times New Roman" w:hAnsi="Times New Roman"/>
          <w:sz w:val="26"/>
          <w:szCs w:val="26"/>
        </w:rPr>
        <w:t xml:space="preserve">У разі </w:t>
      </w:r>
      <w:r w:rsidRPr="00DD32A9">
        <w:rPr>
          <w:rFonts w:ascii="Times New Roman" w:hAnsi="Times New Roman"/>
          <w:bCs/>
          <w:sz w:val="26"/>
          <w:szCs w:val="26"/>
        </w:rPr>
        <w:t>пільг передбачених чинним Законодавством України, у померлої особи та/або у особи що зобов’язалась здійснити поховання померлого, передбачити можливість зменшення розміру благодійного внеску на поховання осіб не зареєстрованих на території Димерської селищної територіальної громади.</w:t>
      </w:r>
    </w:p>
    <w:p w:rsidR="00271F38" w:rsidRPr="00DD32A9" w:rsidRDefault="00A41BE2" w:rsidP="00271F38">
      <w:pPr>
        <w:pStyle w:val="a8"/>
        <w:ind w:firstLine="708"/>
        <w:jc w:val="both"/>
        <w:rPr>
          <w:color w:val="000000"/>
          <w:sz w:val="26"/>
          <w:szCs w:val="26"/>
          <w:lang w:val="uk-UA" w:eastAsia="uk-UA"/>
        </w:rPr>
      </w:pPr>
      <w:r w:rsidRPr="00DD32A9">
        <w:rPr>
          <w:sz w:val="26"/>
          <w:szCs w:val="26"/>
          <w:lang w:val="uk-UA"/>
        </w:rPr>
        <w:t>3</w:t>
      </w:r>
      <w:r w:rsidR="00271F38" w:rsidRPr="00DD32A9">
        <w:rPr>
          <w:sz w:val="26"/>
          <w:szCs w:val="26"/>
          <w:lang w:val="uk-UA"/>
        </w:rPr>
        <w:t xml:space="preserve">. </w:t>
      </w:r>
      <w:r w:rsidR="00271F38" w:rsidRPr="00DD32A9">
        <w:rPr>
          <w:sz w:val="26"/>
          <w:szCs w:val="26"/>
          <w:lang w:val="uk-UA"/>
        </w:rPr>
        <w:tab/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:rsidR="00271F38" w:rsidRPr="00DD32A9" w:rsidRDefault="00A41BE2" w:rsidP="00271F38">
      <w:pPr>
        <w:pStyle w:val="a8"/>
        <w:ind w:firstLine="708"/>
        <w:jc w:val="both"/>
        <w:rPr>
          <w:color w:val="000000"/>
          <w:sz w:val="26"/>
          <w:szCs w:val="26"/>
          <w:lang w:val="uk-UA" w:eastAsia="uk-UA"/>
        </w:rPr>
      </w:pPr>
      <w:r w:rsidRPr="00DD32A9">
        <w:rPr>
          <w:sz w:val="26"/>
          <w:szCs w:val="26"/>
          <w:lang w:val="uk-UA"/>
        </w:rPr>
        <w:t>4</w:t>
      </w:r>
      <w:r w:rsidR="00271F38" w:rsidRPr="00DD32A9">
        <w:rPr>
          <w:sz w:val="26"/>
          <w:szCs w:val="26"/>
          <w:lang w:val="uk-UA"/>
        </w:rPr>
        <w:t xml:space="preserve">. </w:t>
      </w:r>
      <w:r w:rsidR="00271F38" w:rsidRPr="00DD32A9">
        <w:rPr>
          <w:sz w:val="26"/>
          <w:szCs w:val="26"/>
          <w:lang w:val="uk-UA"/>
        </w:rPr>
        <w:tab/>
        <w:t xml:space="preserve">Контроль за виконанням даного рішення покласти за </w:t>
      </w:r>
      <w:r w:rsidR="003B1E7E" w:rsidRPr="00DD32A9">
        <w:rPr>
          <w:sz w:val="26"/>
          <w:szCs w:val="26"/>
          <w:lang w:val="uk-UA"/>
        </w:rPr>
        <w:t>заступника селищного голови з питань діяльності виконавчих органів ради Калашнікову Л.Д.</w:t>
      </w:r>
    </w:p>
    <w:p w:rsidR="00271F38" w:rsidRPr="00DD32A9" w:rsidRDefault="00271F38" w:rsidP="00271F38">
      <w:pPr>
        <w:pStyle w:val="a8"/>
        <w:jc w:val="both"/>
        <w:rPr>
          <w:color w:val="000000"/>
          <w:sz w:val="26"/>
          <w:szCs w:val="26"/>
          <w:lang w:val="uk-UA" w:eastAsia="uk-UA"/>
        </w:rPr>
      </w:pPr>
    </w:p>
    <w:p w:rsidR="00271F38" w:rsidRPr="00DD32A9" w:rsidRDefault="00271F38" w:rsidP="00271F38">
      <w:pPr>
        <w:pStyle w:val="a8"/>
        <w:jc w:val="both"/>
        <w:rPr>
          <w:color w:val="000000"/>
          <w:sz w:val="26"/>
          <w:szCs w:val="26"/>
          <w:lang w:val="uk-UA" w:eastAsia="uk-UA"/>
        </w:rPr>
      </w:pPr>
    </w:p>
    <w:p w:rsidR="00271F38" w:rsidRPr="00DD32A9" w:rsidRDefault="00271F38" w:rsidP="00271F38">
      <w:pPr>
        <w:pStyle w:val="a8"/>
        <w:jc w:val="both"/>
        <w:rPr>
          <w:color w:val="000000"/>
          <w:sz w:val="26"/>
          <w:szCs w:val="26"/>
          <w:lang w:val="uk-UA" w:eastAsia="uk-UA"/>
        </w:rPr>
      </w:pPr>
    </w:p>
    <w:p w:rsidR="004D2ED4" w:rsidRDefault="00271F38" w:rsidP="00BF7F7D">
      <w:pPr>
        <w:pStyle w:val="a8"/>
        <w:jc w:val="both"/>
        <w:rPr>
          <w:b/>
          <w:bCs/>
          <w:caps/>
          <w:sz w:val="26"/>
          <w:szCs w:val="26"/>
          <w:lang w:val="uk-UA"/>
        </w:rPr>
      </w:pPr>
      <w:r w:rsidRPr="00DD32A9">
        <w:rPr>
          <w:b/>
          <w:bCs/>
          <w:sz w:val="26"/>
          <w:szCs w:val="26"/>
          <w:lang w:val="uk-UA"/>
        </w:rPr>
        <w:t>Селищний голова</w:t>
      </w:r>
      <w:r w:rsidRPr="00DD32A9">
        <w:rPr>
          <w:b/>
          <w:bCs/>
          <w:sz w:val="26"/>
          <w:szCs w:val="26"/>
          <w:lang w:val="uk-UA"/>
        </w:rPr>
        <w:tab/>
      </w:r>
      <w:r w:rsidRPr="00DD32A9">
        <w:rPr>
          <w:b/>
          <w:bCs/>
          <w:sz w:val="26"/>
          <w:szCs w:val="26"/>
          <w:lang w:val="uk-UA"/>
        </w:rPr>
        <w:tab/>
      </w:r>
      <w:r w:rsidRPr="00DD32A9">
        <w:rPr>
          <w:b/>
          <w:bCs/>
          <w:sz w:val="26"/>
          <w:szCs w:val="26"/>
          <w:lang w:val="uk-UA"/>
        </w:rPr>
        <w:tab/>
      </w:r>
      <w:r w:rsidRPr="00DD32A9">
        <w:rPr>
          <w:b/>
          <w:bCs/>
          <w:sz w:val="26"/>
          <w:szCs w:val="26"/>
          <w:lang w:val="uk-UA"/>
        </w:rPr>
        <w:tab/>
      </w:r>
      <w:r w:rsidRPr="00DD32A9">
        <w:rPr>
          <w:b/>
          <w:bCs/>
          <w:sz w:val="26"/>
          <w:szCs w:val="26"/>
          <w:lang w:val="uk-UA"/>
        </w:rPr>
        <w:tab/>
        <w:t xml:space="preserve"> Володимир </w:t>
      </w:r>
      <w:r w:rsidRPr="00DD32A9">
        <w:rPr>
          <w:b/>
          <w:bCs/>
          <w:caps/>
          <w:sz w:val="26"/>
          <w:szCs w:val="26"/>
          <w:lang w:val="uk-UA"/>
        </w:rPr>
        <w:t>Підкурганний</w:t>
      </w:r>
    </w:p>
    <w:p w:rsidR="00DD32A9" w:rsidRPr="00DD32A9" w:rsidRDefault="00DD32A9" w:rsidP="00BF7F7D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:rsidR="00E75E97" w:rsidRPr="006D6C3C" w:rsidRDefault="00E75E97" w:rsidP="00E75E97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 w:themeColor="text1"/>
          <w:sz w:val="27"/>
          <w:szCs w:val="27"/>
          <w:bdr w:val="none" w:sz="0" w:space="0" w:color="auto" w:frame="1"/>
        </w:rPr>
      </w:pPr>
      <w:r w:rsidRPr="006D6C3C">
        <w:rPr>
          <w:bCs/>
          <w:color w:val="000000" w:themeColor="text1"/>
          <w:sz w:val="27"/>
          <w:szCs w:val="27"/>
          <w:bdr w:val="none" w:sz="0" w:space="0" w:color="auto" w:frame="1"/>
        </w:rPr>
        <w:lastRenderedPageBreak/>
        <w:t>Додаток 1</w:t>
      </w:r>
    </w:p>
    <w:p w:rsidR="00E75E97" w:rsidRPr="006D6C3C" w:rsidRDefault="006E3C5C" w:rsidP="006E3C5C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 w:themeColor="text1"/>
          <w:sz w:val="27"/>
          <w:szCs w:val="27"/>
          <w:bdr w:val="none" w:sz="0" w:space="0" w:color="auto" w:frame="1"/>
        </w:rPr>
      </w:pPr>
      <w:r w:rsidRPr="006D6C3C">
        <w:rPr>
          <w:bCs/>
          <w:color w:val="000000" w:themeColor="text1"/>
          <w:sz w:val="27"/>
          <w:szCs w:val="27"/>
          <w:bdr w:val="none" w:sz="0" w:space="0" w:color="auto" w:frame="1"/>
        </w:rPr>
        <w:t>д</w:t>
      </w:r>
      <w:r w:rsidR="00724078" w:rsidRPr="006D6C3C">
        <w:rPr>
          <w:bCs/>
          <w:color w:val="000000" w:themeColor="text1"/>
          <w:sz w:val="27"/>
          <w:szCs w:val="27"/>
          <w:bdr w:val="none" w:sz="0" w:space="0" w:color="auto" w:frame="1"/>
        </w:rPr>
        <w:t>о р</w:t>
      </w:r>
      <w:r w:rsidR="00E75E97" w:rsidRPr="006D6C3C">
        <w:rPr>
          <w:bCs/>
          <w:color w:val="000000" w:themeColor="text1"/>
          <w:sz w:val="27"/>
          <w:szCs w:val="27"/>
          <w:bdr w:val="none" w:sz="0" w:space="0" w:color="auto" w:frame="1"/>
        </w:rPr>
        <w:t>ішенням виконавчого комітету</w:t>
      </w:r>
    </w:p>
    <w:p w:rsidR="00E75E97" w:rsidRPr="006D6C3C" w:rsidRDefault="00E75E97" w:rsidP="006E3C5C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 w:themeColor="text1"/>
          <w:sz w:val="27"/>
          <w:szCs w:val="27"/>
          <w:bdr w:val="none" w:sz="0" w:space="0" w:color="auto" w:frame="1"/>
        </w:rPr>
      </w:pPr>
      <w:r w:rsidRPr="006D6C3C">
        <w:rPr>
          <w:bCs/>
          <w:color w:val="000000" w:themeColor="text1"/>
          <w:sz w:val="27"/>
          <w:szCs w:val="27"/>
          <w:bdr w:val="none" w:sz="0" w:space="0" w:color="auto" w:frame="1"/>
        </w:rPr>
        <w:t xml:space="preserve">Димерської селищної ради </w:t>
      </w:r>
    </w:p>
    <w:p w:rsidR="00E75E97" w:rsidRPr="006D6C3C" w:rsidRDefault="00E75E97" w:rsidP="006E3C5C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 w:themeColor="text1"/>
          <w:sz w:val="27"/>
          <w:szCs w:val="27"/>
          <w:bdr w:val="none" w:sz="0" w:space="0" w:color="auto" w:frame="1"/>
        </w:rPr>
      </w:pPr>
      <w:r w:rsidRPr="006D6C3C">
        <w:rPr>
          <w:bCs/>
          <w:color w:val="000000" w:themeColor="text1"/>
          <w:sz w:val="27"/>
          <w:szCs w:val="27"/>
          <w:bdr w:val="none" w:sz="0" w:space="0" w:color="auto" w:frame="1"/>
        </w:rPr>
        <w:t xml:space="preserve">від </w:t>
      </w:r>
      <w:r w:rsidR="006D6273" w:rsidRPr="006D6C3C">
        <w:rPr>
          <w:bCs/>
          <w:color w:val="000000" w:themeColor="text1"/>
          <w:sz w:val="27"/>
          <w:szCs w:val="27"/>
          <w:bdr w:val="none" w:sz="0" w:space="0" w:color="auto" w:frame="1"/>
        </w:rPr>
        <w:t>2</w:t>
      </w:r>
      <w:r w:rsidR="00A82B44" w:rsidRPr="006D6C3C">
        <w:rPr>
          <w:bCs/>
          <w:color w:val="000000" w:themeColor="text1"/>
          <w:sz w:val="27"/>
          <w:szCs w:val="27"/>
          <w:bdr w:val="none" w:sz="0" w:space="0" w:color="auto" w:frame="1"/>
        </w:rPr>
        <w:t>6 червня 2023</w:t>
      </w:r>
      <w:r w:rsidRPr="006D6C3C">
        <w:rPr>
          <w:bCs/>
          <w:color w:val="000000" w:themeColor="text1"/>
          <w:sz w:val="27"/>
          <w:szCs w:val="27"/>
          <w:bdr w:val="none" w:sz="0" w:space="0" w:color="auto" w:frame="1"/>
        </w:rPr>
        <w:t xml:space="preserve"> року №</w:t>
      </w:r>
      <w:r w:rsidR="006D6C3C">
        <w:rPr>
          <w:bCs/>
          <w:color w:val="000000" w:themeColor="text1"/>
          <w:sz w:val="27"/>
          <w:szCs w:val="27"/>
          <w:bdr w:val="none" w:sz="0" w:space="0" w:color="auto" w:frame="1"/>
        </w:rPr>
        <w:t>201</w:t>
      </w:r>
      <w:bookmarkStart w:id="0" w:name="_GoBack"/>
      <w:bookmarkEnd w:id="0"/>
    </w:p>
    <w:p w:rsidR="00E75E97" w:rsidRDefault="00E75E97" w:rsidP="006E3C5C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 w:themeColor="text1"/>
          <w:sz w:val="27"/>
          <w:szCs w:val="27"/>
          <w:bdr w:val="none" w:sz="0" w:space="0" w:color="auto" w:frame="1"/>
        </w:rPr>
      </w:pPr>
    </w:p>
    <w:p w:rsidR="006E3C5C" w:rsidRPr="00972155" w:rsidRDefault="006E3C5C" w:rsidP="006E3C5C">
      <w:pPr>
        <w:tabs>
          <w:tab w:val="left" w:pos="5880"/>
        </w:tabs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6E3C5C" w:rsidRPr="00222096" w:rsidRDefault="006E3C5C" w:rsidP="006E3C5C">
      <w:pPr>
        <w:tabs>
          <w:tab w:val="left" w:pos="588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«ПОГОДЖЕНО»</w:t>
      </w:r>
      <w:r w:rsidRPr="00222096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</w:t>
      </w:r>
      <w:r w:rsidRPr="00222096">
        <w:rPr>
          <w:rFonts w:ascii="Times New Roman" w:hAnsi="Times New Roman"/>
          <w:sz w:val="24"/>
          <w:szCs w:val="24"/>
        </w:rPr>
        <w:t>ЗАТВЕРДЖУЮ</w:t>
      </w:r>
    </w:p>
    <w:p w:rsidR="006E3C5C" w:rsidRPr="006373BF" w:rsidRDefault="006E3C5C" w:rsidP="006E3C5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373BF">
        <w:rPr>
          <w:rFonts w:ascii="Times New Roman" w:hAnsi="Times New Roman"/>
          <w:sz w:val="24"/>
          <w:szCs w:val="24"/>
        </w:rPr>
        <w:t xml:space="preserve">Рішення виконавчого комітету                            </w:t>
      </w:r>
      <w:r>
        <w:rPr>
          <w:rFonts w:ascii="Times New Roman" w:hAnsi="Times New Roman"/>
          <w:sz w:val="24"/>
          <w:szCs w:val="24"/>
        </w:rPr>
        <w:tab/>
      </w:r>
      <w:r w:rsidRPr="006373BF">
        <w:rPr>
          <w:rFonts w:ascii="Times New Roman" w:hAnsi="Times New Roman"/>
          <w:sz w:val="24"/>
          <w:szCs w:val="24"/>
        </w:rPr>
        <w:t xml:space="preserve">  </w:t>
      </w:r>
      <w:r w:rsidRPr="006373BF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373BF">
        <w:rPr>
          <w:rFonts w:ascii="Times New Roman" w:hAnsi="Times New Roman"/>
          <w:sz w:val="24"/>
          <w:szCs w:val="24"/>
        </w:rPr>
        <w:t>в.о. директора КП ДККП</w:t>
      </w:r>
    </w:p>
    <w:p w:rsidR="006E3C5C" w:rsidRPr="004E524F" w:rsidRDefault="006E3C5C" w:rsidP="006E3C5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6373BF">
        <w:rPr>
          <w:rFonts w:ascii="Times New Roman" w:hAnsi="Times New Roman"/>
          <w:sz w:val="24"/>
          <w:szCs w:val="24"/>
        </w:rPr>
        <w:t>Димерської селищної ради</w:t>
      </w:r>
      <w:r w:rsidRPr="00222096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222096">
        <w:rPr>
          <w:rFonts w:ascii="Times New Roman" w:hAnsi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22209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</w:t>
      </w:r>
      <w:r w:rsidRPr="00222096">
        <w:rPr>
          <w:rFonts w:ascii="Times New Roman" w:hAnsi="Times New Roman"/>
          <w:b/>
          <w:bCs/>
          <w:sz w:val="24"/>
          <w:szCs w:val="24"/>
        </w:rPr>
        <w:t xml:space="preserve">  ______________ </w:t>
      </w:r>
      <w:r w:rsidRPr="00222096">
        <w:rPr>
          <w:rFonts w:ascii="Times New Roman" w:hAnsi="Times New Roman"/>
          <w:sz w:val="24"/>
          <w:szCs w:val="24"/>
        </w:rPr>
        <w:t>В. М.Мурга</w:t>
      </w:r>
    </w:p>
    <w:p w:rsidR="006E3C5C" w:rsidRDefault="006E3C5C" w:rsidP="006E3C5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 2</w:t>
      </w:r>
      <w:r w:rsidR="00A82B44">
        <w:rPr>
          <w:rFonts w:ascii="Times New Roman" w:hAnsi="Times New Roman"/>
          <w:sz w:val="24"/>
          <w:szCs w:val="24"/>
        </w:rPr>
        <w:t>6 червня 2023</w:t>
      </w:r>
      <w:r>
        <w:rPr>
          <w:rFonts w:ascii="Times New Roman" w:hAnsi="Times New Roman"/>
          <w:sz w:val="24"/>
          <w:szCs w:val="24"/>
        </w:rPr>
        <w:t xml:space="preserve"> року №</w:t>
      </w:r>
      <w:r w:rsidR="00807107">
        <w:rPr>
          <w:rFonts w:ascii="Times New Roman" w:hAnsi="Times New Roman"/>
          <w:sz w:val="24"/>
          <w:szCs w:val="24"/>
        </w:rPr>
        <w:t>201</w:t>
      </w:r>
      <w:r w:rsidRPr="00222096">
        <w:rPr>
          <w:rFonts w:ascii="Times New Roman" w:hAnsi="Times New Roman"/>
          <w:sz w:val="24"/>
          <w:szCs w:val="24"/>
        </w:rPr>
        <w:tab/>
      </w:r>
      <w:r w:rsidRPr="00222096">
        <w:rPr>
          <w:rFonts w:ascii="Times New Roman" w:hAnsi="Times New Roman"/>
          <w:sz w:val="24"/>
          <w:szCs w:val="24"/>
        </w:rPr>
        <w:tab/>
      </w:r>
      <w:r w:rsidRPr="00222096">
        <w:rPr>
          <w:rFonts w:ascii="Times New Roman" w:hAnsi="Times New Roman"/>
          <w:sz w:val="24"/>
          <w:szCs w:val="24"/>
        </w:rPr>
        <w:tab/>
      </w:r>
      <w:r w:rsidRPr="0022209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22209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="00807107">
        <w:rPr>
          <w:rFonts w:ascii="Times New Roman" w:hAnsi="Times New Roman"/>
          <w:sz w:val="24"/>
          <w:szCs w:val="24"/>
        </w:rPr>
        <w:t>__</w:t>
      </w:r>
      <w:r w:rsidR="00A81077">
        <w:rPr>
          <w:rFonts w:ascii="Times New Roman" w:hAnsi="Times New Roman"/>
          <w:sz w:val="24"/>
          <w:szCs w:val="24"/>
        </w:rPr>
        <w:t xml:space="preserve">червня </w:t>
      </w:r>
      <w:r w:rsidRPr="00222096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23 </w:t>
      </w:r>
      <w:r w:rsidRPr="00222096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оку </w:t>
      </w:r>
    </w:p>
    <w:p w:rsidR="005F1098" w:rsidRDefault="005F1098" w:rsidP="005F109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DD32A9" w:rsidRDefault="00DD32A9" w:rsidP="005F109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B8047F" w:rsidRPr="00DD32A9" w:rsidRDefault="006A3346" w:rsidP="00B8047F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DD32A9">
        <w:rPr>
          <w:rFonts w:ascii="Times New Roman" w:hAnsi="Times New Roman"/>
          <w:b/>
          <w:sz w:val="26"/>
          <w:szCs w:val="26"/>
        </w:rPr>
        <w:t xml:space="preserve">Розмір благодійного внеску на утримання місць для поховання померлих (кладовищ) на </w:t>
      </w:r>
      <w:r w:rsidR="00977D90" w:rsidRPr="00DD32A9">
        <w:rPr>
          <w:rFonts w:ascii="Times New Roman" w:hAnsi="Times New Roman"/>
          <w:b/>
          <w:sz w:val="26"/>
          <w:szCs w:val="26"/>
        </w:rPr>
        <w:t>те</w:t>
      </w:r>
      <w:r w:rsidRPr="00DD32A9">
        <w:rPr>
          <w:rFonts w:ascii="Times New Roman" w:hAnsi="Times New Roman"/>
          <w:b/>
          <w:sz w:val="26"/>
          <w:szCs w:val="26"/>
        </w:rPr>
        <w:t xml:space="preserve">риторії Димерської селищної </w:t>
      </w:r>
    </w:p>
    <w:p w:rsidR="006A3346" w:rsidRPr="00DD32A9" w:rsidRDefault="006A3346" w:rsidP="00B8047F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DD32A9">
        <w:rPr>
          <w:rFonts w:ascii="Times New Roman" w:hAnsi="Times New Roman"/>
          <w:b/>
          <w:sz w:val="26"/>
          <w:szCs w:val="26"/>
        </w:rPr>
        <w:t>територіальної громади</w:t>
      </w:r>
    </w:p>
    <w:p w:rsidR="005F1098" w:rsidRPr="00DD32A9" w:rsidRDefault="005F1098" w:rsidP="005F1098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tbl>
      <w:tblPr>
        <w:tblpPr w:leftFromText="180" w:rightFromText="180" w:bottomFromText="160" w:vertAnchor="text" w:horzAnchor="margin" w:tblpY="9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6237"/>
        <w:gridCol w:w="2551"/>
      </w:tblGrid>
      <w:tr w:rsidR="005F1098" w:rsidRPr="00DD32A9" w:rsidTr="005F1098">
        <w:trPr>
          <w:trHeight w:val="5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№п/п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Назва населеного пункту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Розмір благодійного внеску</w:t>
            </w:r>
          </w:p>
        </w:tc>
      </w:tr>
      <w:tr w:rsidR="005F1098" w:rsidRPr="00DD32A9" w:rsidTr="005F1098">
        <w:trPr>
          <w:trHeight w:val="4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Селище міського типу Димер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15 000,00 грн.</w:t>
            </w:r>
          </w:p>
        </w:tc>
      </w:tr>
      <w:tr w:rsidR="005F1098" w:rsidRPr="00DD32A9" w:rsidTr="005F1098">
        <w:trPr>
          <w:trHeight w:val="41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Демидів, Демидівсьий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10 000,00 грн.</w:t>
            </w:r>
          </w:p>
        </w:tc>
      </w:tr>
      <w:tr w:rsidR="005F1098" w:rsidRPr="00DD32A9" w:rsidTr="005F1098">
        <w:trPr>
          <w:trHeight w:val="4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Козаровичі, Козаровицький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10 000,00 грн.</w:t>
            </w:r>
          </w:p>
        </w:tc>
      </w:tr>
      <w:tr w:rsidR="005F1098" w:rsidRPr="00DD32A9" w:rsidTr="005F1098">
        <w:trPr>
          <w:trHeight w:val="4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Литвинівка, Литвинівський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10 000,00 грн.</w:t>
            </w:r>
          </w:p>
        </w:tc>
      </w:tr>
      <w:tr w:rsidR="005F1098" w:rsidRPr="00DD32A9" w:rsidTr="005F1098">
        <w:trPr>
          <w:trHeight w:val="4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Глібівка, Глібівський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10 000,00 грн.</w:t>
            </w:r>
          </w:p>
        </w:tc>
      </w:tr>
      <w:tr w:rsidR="005F1098" w:rsidRPr="00DD32A9" w:rsidTr="005F1098">
        <w:trPr>
          <w:trHeight w:val="4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Катюжанка, Катюжанський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10 000,00 грн.</w:t>
            </w:r>
          </w:p>
        </w:tc>
      </w:tr>
      <w:tr w:rsidR="005F1098" w:rsidRPr="00DD32A9" w:rsidTr="005F1098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Абрамівка, Катюжанський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</w:t>
            </w:r>
          </w:p>
        </w:tc>
      </w:tr>
      <w:tr w:rsidR="005F1098" w:rsidRPr="00DD32A9" w:rsidTr="005F1098">
        <w:trPr>
          <w:trHeight w:val="42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Савенки, Катюжанський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</w:t>
            </w:r>
          </w:p>
        </w:tc>
      </w:tr>
      <w:tr w:rsidR="005F1098" w:rsidRPr="00DD32A9" w:rsidTr="005F1098">
        <w:trPr>
          <w:trHeight w:val="40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Дудки, Катюжанський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5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Гута-Катюжанська, Катюжанський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</w:t>
            </w:r>
          </w:p>
        </w:tc>
      </w:tr>
      <w:tr w:rsidR="005F1098" w:rsidRPr="00DD32A9" w:rsidTr="005F1098">
        <w:trPr>
          <w:trHeight w:val="41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Ясногородка, Глібівський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Лісовичі, Литвинівський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Миколаївка, Литвинівський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2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Толокунь, Сухолуцький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1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Сухолуччя Сухолуцький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1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Богдани, Сухолуцький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Пилява, Сухолуцький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 xml:space="preserve">Село Овдієва-Нива, Сухолуцький старостинський </w:t>
            </w: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lastRenderedPageBreak/>
              <w:t>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lastRenderedPageBreak/>
              <w:t>5 000,00 грн.</w:t>
            </w:r>
          </w:p>
        </w:tc>
      </w:tr>
      <w:tr w:rsidR="005F1098" w:rsidRPr="00DD32A9" w:rsidTr="005F1098">
        <w:trPr>
          <w:trHeight w:val="4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lastRenderedPageBreak/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Рихта, Сухолуцький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1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Ритні, Сухолуцький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Дмитрівка, Сухолуцький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1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Круги, Ровівський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1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Рови, Ровівський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1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Розтісне, Ровівський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Федорівка, Ровівський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1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Любимівка, Ровівський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39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Сичівка, Ровівський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Рудня-Димерська, Ровівський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0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Любидва, Ровівський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  <w:tr w:rsidR="005F1098" w:rsidRPr="00DD32A9" w:rsidTr="005F1098">
        <w:trPr>
          <w:trHeight w:val="4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Село Вахівка, Ровівський старостинський округ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098" w:rsidRPr="00DD32A9" w:rsidRDefault="005F10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DD32A9">
              <w:rPr>
                <w:rFonts w:ascii="Times New Roman" w:hAnsi="Times New Roman"/>
                <w:bCs/>
                <w:kern w:val="2"/>
                <w:sz w:val="26"/>
                <w:szCs w:val="26"/>
              </w:rPr>
              <w:t>5 000,00 грн.</w:t>
            </w:r>
          </w:p>
        </w:tc>
      </w:tr>
    </w:tbl>
    <w:p w:rsidR="005F1098" w:rsidRPr="00DD32A9" w:rsidRDefault="005F1098" w:rsidP="005F1098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en-US"/>
        </w:rPr>
      </w:pPr>
    </w:p>
    <w:p w:rsidR="005F1098" w:rsidRDefault="005F1098" w:rsidP="00DD32A9">
      <w:pPr>
        <w:spacing w:after="0" w:line="240" w:lineRule="auto"/>
        <w:jc w:val="both"/>
        <w:rPr>
          <w:rFonts w:asciiTheme="minorHAnsi" w:hAnsiTheme="minorHAnsi" w:cstheme="minorBidi"/>
        </w:rPr>
      </w:pPr>
      <w:r w:rsidRPr="00DD32A9">
        <w:rPr>
          <w:rFonts w:ascii="Times New Roman" w:hAnsi="Times New Roman"/>
          <w:bCs/>
          <w:sz w:val="26"/>
          <w:szCs w:val="26"/>
        </w:rPr>
        <w:tab/>
      </w:r>
    </w:p>
    <w:p w:rsidR="00B8047F" w:rsidRDefault="00B8047F" w:rsidP="005F1098">
      <w:pPr>
        <w:spacing w:after="0"/>
        <w:ind w:firstLine="709"/>
        <w:jc w:val="both"/>
        <w:rPr>
          <w:rFonts w:asciiTheme="minorHAnsi" w:hAnsiTheme="minorHAnsi" w:cstheme="minorBidi"/>
        </w:rPr>
      </w:pPr>
    </w:p>
    <w:p w:rsidR="00B8047F" w:rsidRDefault="00B8047F" w:rsidP="005F1098">
      <w:pPr>
        <w:spacing w:after="0"/>
        <w:ind w:firstLine="709"/>
        <w:jc w:val="both"/>
        <w:rPr>
          <w:rFonts w:asciiTheme="minorHAnsi" w:hAnsiTheme="minorHAnsi" w:cstheme="minorBidi"/>
        </w:rPr>
      </w:pPr>
    </w:p>
    <w:p w:rsidR="00F622A1" w:rsidRPr="00B8047F" w:rsidRDefault="00B8047F" w:rsidP="0052681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B8047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Керуюча справами (секретар) </w:t>
      </w:r>
    </w:p>
    <w:p w:rsidR="00B8047F" w:rsidRPr="00B8047F" w:rsidRDefault="00807107" w:rsidP="0052681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в</w:t>
      </w:r>
      <w:r w:rsidR="00B8047F" w:rsidRPr="00B8047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иконавчого комітету</w:t>
      </w:r>
      <w:r w:rsidR="00B8047F" w:rsidRPr="00B8047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="00B8047F" w:rsidRPr="00B8047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="00B8047F" w:rsidRPr="00B8047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="00B8047F" w:rsidRPr="00B8047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="00B8047F" w:rsidRPr="00B8047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ab/>
      </w: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ab/>
        <w:t xml:space="preserve">      </w:t>
      </w:r>
      <w:r w:rsidR="00B8047F" w:rsidRPr="00B8047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А</w:t>
      </w: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льона</w:t>
      </w:r>
      <w:r w:rsidR="00B8047F" w:rsidRPr="00B8047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СМІЛЯНЕЦЬ</w:t>
      </w:r>
    </w:p>
    <w:p w:rsidR="00F622A1" w:rsidRPr="00B8047F" w:rsidRDefault="00F622A1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125028" w:rsidRDefault="00125028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6E3C5C" w:rsidRDefault="006E3C5C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6E3C5C" w:rsidRDefault="006E3C5C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6E3C5C" w:rsidRDefault="006E3C5C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125028" w:rsidRDefault="00125028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DD32A9" w:rsidRDefault="00DD32A9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002E66" w:rsidRPr="00B71BCF" w:rsidRDefault="00002E66" w:rsidP="00807107">
      <w:pPr>
        <w:autoSpaceDN w:val="0"/>
        <w:spacing w:after="0" w:line="240" w:lineRule="auto"/>
        <w:textAlignment w:val="baseline"/>
        <w:rPr>
          <w:rFonts w:ascii="Times New Roman" w:eastAsia="Noto Sans CJK SC Regular" w:hAnsi="Times New Roman"/>
          <w:kern w:val="3"/>
          <w:sz w:val="26"/>
          <w:szCs w:val="26"/>
          <w:lang w:bidi="hi-IN"/>
        </w:rPr>
      </w:pPr>
    </w:p>
    <w:sectPr w:rsidR="00002E66" w:rsidRPr="00B71BCF" w:rsidSect="007D7B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5A9" w:rsidRDefault="00C765A9">
      <w:pPr>
        <w:spacing w:after="0" w:line="240" w:lineRule="auto"/>
      </w:pPr>
      <w:r>
        <w:separator/>
      </w:r>
    </w:p>
  </w:endnote>
  <w:endnote w:type="continuationSeparator" w:id="0">
    <w:p w:rsidR="00C765A9" w:rsidRDefault="00C76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571" w:rsidRDefault="00C765A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571" w:rsidRDefault="00C765A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571" w:rsidRDefault="00C765A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5A9" w:rsidRDefault="00C765A9">
      <w:pPr>
        <w:spacing w:after="0" w:line="240" w:lineRule="auto"/>
      </w:pPr>
      <w:r>
        <w:separator/>
      </w:r>
    </w:p>
  </w:footnote>
  <w:footnote w:type="continuationSeparator" w:id="0">
    <w:p w:rsidR="00C765A9" w:rsidRDefault="00C76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571" w:rsidRDefault="00C765A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7D1" w:rsidRPr="00B377D1" w:rsidRDefault="00C765A9" w:rsidP="00B377D1">
    <w:pPr>
      <w:pStyle w:val="a4"/>
      <w:jc w:val="right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571" w:rsidRDefault="00C765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5C5"/>
    <w:rsid w:val="00002E66"/>
    <w:rsid w:val="0003313E"/>
    <w:rsid w:val="000650B9"/>
    <w:rsid w:val="00085DBA"/>
    <w:rsid w:val="000B1B4E"/>
    <w:rsid w:val="000C7757"/>
    <w:rsid w:val="000F01B1"/>
    <w:rsid w:val="00125028"/>
    <w:rsid w:val="001361B3"/>
    <w:rsid w:val="001A3657"/>
    <w:rsid w:val="001A54F0"/>
    <w:rsid w:val="001B04D9"/>
    <w:rsid w:val="001C20E8"/>
    <w:rsid w:val="001E3320"/>
    <w:rsid w:val="001E7DE6"/>
    <w:rsid w:val="00251C02"/>
    <w:rsid w:val="00266C72"/>
    <w:rsid w:val="00271F38"/>
    <w:rsid w:val="002967B9"/>
    <w:rsid w:val="003556C4"/>
    <w:rsid w:val="00364CEC"/>
    <w:rsid w:val="00366357"/>
    <w:rsid w:val="0038442D"/>
    <w:rsid w:val="00395D2D"/>
    <w:rsid w:val="003A19AC"/>
    <w:rsid w:val="003B1E7E"/>
    <w:rsid w:val="003E1D85"/>
    <w:rsid w:val="004347FD"/>
    <w:rsid w:val="004442CD"/>
    <w:rsid w:val="004A0C77"/>
    <w:rsid w:val="004D2CEB"/>
    <w:rsid w:val="004D2ED4"/>
    <w:rsid w:val="004E1917"/>
    <w:rsid w:val="004F7E0B"/>
    <w:rsid w:val="00526814"/>
    <w:rsid w:val="005945B9"/>
    <w:rsid w:val="005B79FC"/>
    <w:rsid w:val="005C5944"/>
    <w:rsid w:val="005F1098"/>
    <w:rsid w:val="00603E27"/>
    <w:rsid w:val="00644EB0"/>
    <w:rsid w:val="00654ECC"/>
    <w:rsid w:val="00664D2A"/>
    <w:rsid w:val="006744CB"/>
    <w:rsid w:val="00695DD4"/>
    <w:rsid w:val="006A3346"/>
    <w:rsid w:val="006A424C"/>
    <w:rsid w:val="006B44E7"/>
    <w:rsid w:val="006C0B77"/>
    <w:rsid w:val="006C1BF1"/>
    <w:rsid w:val="006C52C1"/>
    <w:rsid w:val="006D6273"/>
    <w:rsid w:val="006D6C3C"/>
    <w:rsid w:val="006E3C5C"/>
    <w:rsid w:val="00724078"/>
    <w:rsid w:val="00796C08"/>
    <w:rsid w:val="007A7B41"/>
    <w:rsid w:val="007C6F07"/>
    <w:rsid w:val="00807107"/>
    <w:rsid w:val="00817A68"/>
    <w:rsid w:val="008242FF"/>
    <w:rsid w:val="00842158"/>
    <w:rsid w:val="00850DBD"/>
    <w:rsid w:val="00870751"/>
    <w:rsid w:val="008F7782"/>
    <w:rsid w:val="009018BE"/>
    <w:rsid w:val="00922C48"/>
    <w:rsid w:val="00927571"/>
    <w:rsid w:val="0093043B"/>
    <w:rsid w:val="00977D90"/>
    <w:rsid w:val="009D2824"/>
    <w:rsid w:val="00A41BE2"/>
    <w:rsid w:val="00A64C94"/>
    <w:rsid w:val="00A80439"/>
    <w:rsid w:val="00A81077"/>
    <w:rsid w:val="00A82B44"/>
    <w:rsid w:val="00AC38AC"/>
    <w:rsid w:val="00B17290"/>
    <w:rsid w:val="00B41F1E"/>
    <w:rsid w:val="00B57B08"/>
    <w:rsid w:val="00B71BCF"/>
    <w:rsid w:val="00B739AB"/>
    <w:rsid w:val="00B8047F"/>
    <w:rsid w:val="00B85C47"/>
    <w:rsid w:val="00B915B7"/>
    <w:rsid w:val="00B91B66"/>
    <w:rsid w:val="00B971F8"/>
    <w:rsid w:val="00BA6811"/>
    <w:rsid w:val="00BF4792"/>
    <w:rsid w:val="00BF7F7D"/>
    <w:rsid w:val="00C045C3"/>
    <w:rsid w:val="00C14459"/>
    <w:rsid w:val="00C245C5"/>
    <w:rsid w:val="00C46F65"/>
    <w:rsid w:val="00C72865"/>
    <w:rsid w:val="00C765A9"/>
    <w:rsid w:val="00C9283F"/>
    <w:rsid w:val="00CC5DC3"/>
    <w:rsid w:val="00CE16D7"/>
    <w:rsid w:val="00CE341F"/>
    <w:rsid w:val="00D23C3D"/>
    <w:rsid w:val="00DB267A"/>
    <w:rsid w:val="00DD2425"/>
    <w:rsid w:val="00DD32A9"/>
    <w:rsid w:val="00E30E2B"/>
    <w:rsid w:val="00E468D2"/>
    <w:rsid w:val="00E75E97"/>
    <w:rsid w:val="00EA59DF"/>
    <w:rsid w:val="00EE2A65"/>
    <w:rsid w:val="00EE4070"/>
    <w:rsid w:val="00F12C76"/>
    <w:rsid w:val="00F5387B"/>
    <w:rsid w:val="00F622A1"/>
    <w:rsid w:val="00F71627"/>
    <w:rsid w:val="00F973D4"/>
    <w:rsid w:val="00FA52F2"/>
    <w:rsid w:val="00FD1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A1"/>
    <w:pPr>
      <w:spacing w:after="200" w:line="276" w:lineRule="auto"/>
    </w:pPr>
    <w:rPr>
      <w:rFonts w:ascii="Calibri" w:eastAsia="Times New Roman" w:hAnsi="Calibri" w:cs="Times New Roman"/>
      <w:kern w:val="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22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F62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22A1"/>
    <w:rPr>
      <w:rFonts w:ascii="Calibri" w:eastAsia="Times New Roman" w:hAnsi="Calibri" w:cs="Times New Roman"/>
      <w:kern w:val="0"/>
      <w:lang w:val="uk-UA" w:eastAsia="uk-UA"/>
    </w:rPr>
  </w:style>
  <w:style w:type="paragraph" w:styleId="a6">
    <w:name w:val="footer"/>
    <w:basedOn w:val="a"/>
    <w:link w:val="a7"/>
    <w:uiPriority w:val="99"/>
    <w:semiHidden/>
    <w:unhideWhenUsed/>
    <w:rsid w:val="00F62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22A1"/>
    <w:rPr>
      <w:rFonts w:ascii="Calibri" w:eastAsia="Times New Roman" w:hAnsi="Calibri" w:cs="Times New Roman"/>
      <w:kern w:val="0"/>
      <w:lang w:val="uk-UA" w:eastAsia="uk-UA"/>
    </w:rPr>
  </w:style>
  <w:style w:type="paragraph" w:styleId="a8">
    <w:name w:val="No Spacing"/>
    <w:uiPriority w:val="1"/>
    <w:qFormat/>
    <w:rsid w:val="00271F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docdata">
    <w:name w:val="docdata"/>
    <w:aliases w:val="docy,v5,4083,baiaagaaboqcaaadla4aaau6dgaaaaaaaaaaaaaaaaaaaaaaaaaaaaaaaaaaaaaaaaaaaaaaaaaaaaaaaaaaaaaaaaaaaaaaaaaaaaaaaaaaaaaaaaaaaaaaaaaaaaaaaaaaaaaaaaaaaaaaaaaaaaaaaaaaaaaaaaaaaaaaaaaaaaaaaaaaaaaaaaaaaaaaaaaaaaaaaaaaaaaaaaaaaaaaaaaaaaaaaaaaaaaa"/>
    <w:basedOn w:val="a0"/>
    <w:rsid w:val="00271F38"/>
  </w:style>
  <w:style w:type="paragraph" w:styleId="a9">
    <w:name w:val="Balloon Text"/>
    <w:basedOn w:val="a"/>
    <w:link w:val="aa"/>
    <w:uiPriority w:val="99"/>
    <w:semiHidden/>
    <w:unhideWhenUsed/>
    <w:rsid w:val="00364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64CEC"/>
    <w:rPr>
      <w:rFonts w:ascii="Segoe UI" w:eastAsia="Times New Roman" w:hAnsi="Segoe UI" w:cs="Segoe UI"/>
      <w:kern w:val="0"/>
      <w:sz w:val="18"/>
      <w:szCs w:val="1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2CDD4-831B-4EB4-88A1-605AEE7F6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720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5</cp:revision>
  <cp:lastPrinted>2023-06-28T12:28:00Z</cp:lastPrinted>
  <dcterms:created xsi:type="dcterms:W3CDTF">2023-06-22T09:45:00Z</dcterms:created>
  <dcterms:modified xsi:type="dcterms:W3CDTF">2023-08-02T11:21:00Z</dcterms:modified>
</cp:coreProperties>
</file>